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E8" w:rsidRDefault="007B1D9B" w:rsidP="007A7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лин-проекта</w:t>
      </w:r>
    </w:p>
    <w:p w:rsidR="007A7CFC" w:rsidRDefault="007A7CFC" w:rsidP="007A7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казенное общеобразовательное учреждение «Начальная школа – детский сад № 33 г. Юрги»</w:t>
      </w:r>
    </w:p>
    <w:p w:rsidR="007A7CFC" w:rsidRPr="00047E40" w:rsidRDefault="007A7CFC" w:rsidP="00047E40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наименование учреждения</w:t>
      </w:r>
    </w:p>
    <w:p w:rsidR="007A7CFC" w:rsidRDefault="007A7CFC" w:rsidP="007A7CF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30883">
        <w:rPr>
          <w:rFonts w:ascii="Times New Roman" w:hAnsi="Times New Roman" w:cs="Times New Roman"/>
          <w:sz w:val="24"/>
        </w:rPr>
        <w:t>Сокращение времени классного руководителя на  подготовк</w:t>
      </w:r>
      <w:r w:rsidR="00DF485C">
        <w:rPr>
          <w:rFonts w:ascii="Times New Roman" w:hAnsi="Times New Roman" w:cs="Times New Roman"/>
          <w:sz w:val="24"/>
        </w:rPr>
        <w:t>у</w:t>
      </w:r>
      <w:r w:rsidR="00A30883">
        <w:rPr>
          <w:rFonts w:ascii="Times New Roman" w:hAnsi="Times New Roman" w:cs="Times New Roman"/>
          <w:sz w:val="24"/>
        </w:rPr>
        <w:t xml:space="preserve"> к родительскому собранию</w:t>
      </w:r>
      <w:r>
        <w:rPr>
          <w:rFonts w:ascii="Times New Roman" w:hAnsi="Times New Roman" w:cs="Times New Roman"/>
          <w:sz w:val="24"/>
        </w:rPr>
        <w:t>»</w:t>
      </w:r>
    </w:p>
    <w:p w:rsidR="007A7CFC" w:rsidRDefault="007A7CFC" w:rsidP="00047E40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название лин-проекта</w:t>
      </w:r>
    </w:p>
    <w:p w:rsidR="007A7CFC" w:rsidRPr="00047E40" w:rsidRDefault="007A7CFC" w:rsidP="007A7CFC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Утверждаю</w:t>
      </w:r>
    </w:p>
    <w:p w:rsidR="007A7CFC" w:rsidRPr="00047E40" w:rsidRDefault="007A7CFC" w:rsidP="007A7CFC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 xml:space="preserve">Алмаева Е.В. , директор МКОУ «Начальная школа – </w:t>
      </w:r>
    </w:p>
    <w:p w:rsidR="007A7CFC" w:rsidRPr="00AF2005" w:rsidRDefault="007A7CFC" w:rsidP="007A7CFC">
      <w:pPr>
        <w:spacing w:after="0"/>
        <w:rPr>
          <w:rFonts w:ascii="Times New Roman" w:hAnsi="Times New Roman" w:cs="Times New Roman"/>
        </w:rPr>
      </w:pPr>
      <w:r w:rsidRPr="00047E40">
        <w:rPr>
          <w:rFonts w:ascii="Times New Roman" w:hAnsi="Times New Roman" w:cs="Times New Roman"/>
        </w:rPr>
        <w:t>детский сад № 33 г. Юрги»</w:t>
      </w:r>
    </w:p>
    <w:p w:rsidR="00F16DAA" w:rsidRDefault="007A7CFC" w:rsidP="007A7C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  Е.В. А</w:t>
      </w:r>
      <w:r w:rsidR="005D4861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маева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7307"/>
      </w:tblGrid>
      <w:tr w:rsidR="00F16DAA" w:rsidRPr="004B26BE" w:rsidTr="00B0248F">
        <w:tc>
          <w:tcPr>
            <w:tcW w:w="7479" w:type="dxa"/>
          </w:tcPr>
          <w:p w:rsidR="00F16DAA" w:rsidRPr="004B26BE" w:rsidRDefault="00F16DAA" w:rsidP="00574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b/>
                <w:sz w:val="24"/>
                <w:szCs w:val="24"/>
              </w:rPr>
              <w:t>Блок 1.  Вовлеченные лица в рамки лин-проекта</w:t>
            </w:r>
          </w:p>
          <w:p w:rsidR="00D32905" w:rsidRPr="004B26BE" w:rsidRDefault="00D32905" w:rsidP="00D32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Общие данные: </w:t>
            </w:r>
          </w:p>
          <w:p w:rsidR="00D32905" w:rsidRPr="004B26BE" w:rsidRDefault="00D32905" w:rsidP="00D3290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Заказчик</w:t>
            </w: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:  Е.В. Алмаева, директор МКОУ «Начальная школа - детский сад № 33 г. Юрги»</w:t>
            </w:r>
          </w:p>
          <w:p w:rsidR="00D32905" w:rsidRPr="004B26BE" w:rsidRDefault="00D32905" w:rsidP="00D3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</w:t>
            </w: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50137">
              <w:rPr>
                <w:rFonts w:ascii="Times New Roman" w:hAnsi="Times New Roman" w:cs="Times New Roman"/>
                <w:sz w:val="24"/>
                <w:szCs w:val="24"/>
              </w:rPr>
              <w:t>а классного руководителя</w:t>
            </w:r>
            <w:r w:rsidR="00CA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</w:rPr>
              <w:t>к родительскому собранию</w:t>
            </w:r>
            <w:bookmarkStart w:id="0" w:name="_GoBack"/>
            <w:bookmarkEnd w:id="0"/>
          </w:p>
          <w:p w:rsidR="00F4701B" w:rsidRPr="004B26BE" w:rsidRDefault="00D32905" w:rsidP="00F47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Границы процесса: </w:t>
            </w:r>
            <w:r w:rsidR="0011647D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50137">
              <w:rPr>
                <w:rFonts w:ascii="Times New Roman" w:hAnsi="Times New Roman" w:cs="Times New Roman"/>
                <w:sz w:val="24"/>
                <w:szCs w:val="24"/>
              </w:rPr>
              <w:t>подготовки к родительскому собранию</w:t>
            </w:r>
            <w:r w:rsidR="00D5434B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50137">
              <w:rPr>
                <w:rFonts w:ascii="Times New Roman" w:hAnsi="Times New Roman" w:cs="Times New Roman"/>
                <w:sz w:val="24"/>
                <w:szCs w:val="24"/>
              </w:rPr>
              <w:t>окончания собрания</w:t>
            </w:r>
          </w:p>
          <w:p w:rsidR="0042663F" w:rsidRPr="004B26BE" w:rsidRDefault="00D32905" w:rsidP="0042663F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проекта:</w:t>
            </w:r>
            <w:r w:rsidR="00220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Гончарова А.Г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заместитель директора по УВР</w:t>
            </w:r>
          </w:p>
          <w:p w:rsidR="00F16DAA" w:rsidRPr="004B26BE" w:rsidRDefault="00D32905" w:rsidP="005F4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Команда </w:t>
            </w:r>
            <w:proofErr w:type="spellStart"/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проекта</w:t>
            </w:r>
            <w:proofErr w:type="gramStart"/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gramEnd"/>
            <w:r w:rsidR="00A30883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веташова</w:t>
            </w:r>
            <w:proofErr w:type="spellEnd"/>
            <w:r w:rsidR="00A30883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П.С., педагог 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психолог, Фалилеева Н.В., учитель – логопед, </w:t>
            </w:r>
            <w:proofErr w:type="spellStart"/>
            <w:r w:rsidR="005F4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Шаповалова</w:t>
            </w:r>
            <w:proofErr w:type="spellEnd"/>
            <w:r w:rsidR="005F49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В.В</w:t>
            </w:r>
            <w:r w:rsidR="005F498F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.-</w:t>
            </w:r>
            <w:r w:rsidR="001056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F498F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начальных классов</w:t>
            </w:r>
            <w:r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725AFC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Колмыкова</w:t>
            </w:r>
            <w:proofErr w:type="spellEnd"/>
            <w:r w:rsidR="00725AFC" w:rsidRPr="004B26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Ф.С.-учитель начальных классов</w:t>
            </w:r>
          </w:p>
        </w:tc>
        <w:tc>
          <w:tcPr>
            <w:tcW w:w="7307" w:type="dxa"/>
          </w:tcPr>
          <w:p w:rsidR="00F16DAA" w:rsidRPr="004B26BE" w:rsidRDefault="00F16DAA" w:rsidP="003B4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Обоснование выбора</w:t>
            </w:r>
          </w:p>
          <w:p w:rsidR="003B4F2D" w:rsidRPr="004B26BE" w:rsidRDefault="003B4F2D" w:rsidP="003B4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29C" w:rsidRPr="004B26BE" w:rsidRDefault="003B4F2D" w:rsidP="00D5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передвижении </w:t>
            </w:r>
          </w:p>
          <w:p w:rsidR="00D5434B" w:rsidRPr="004B26BE" w:rsidRDefault="00D5434B" w:rsidP="00D5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</w:rPr>
              <w:t>Потери на излишнюю обработку данных</w:t>
            </w:r>
          </w:p>
          <w:p w:rsidR="00D5434B" w:rsidRPr="004B26BE" w:rsidRDefault="00D5434B" w:rsidP="00D54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6C65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Формальная подготовка  и проведение родительских собраний </w:t>
            </w:r>
          </w:p>
          <w:p w:rsidR="00EA062B" w:rsidRPr="004B26BE" w:rsidRDefault="00EA062B" w:rsidP="00A30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AA" w:rsidRPr="004B26BE" w:rsidTr="004B26BE">
        <w:trPr>
          <w:trHeight w:val="274"/>
        </w:trPr>
        <w:tc>
          <w:tcPr>
            <w:tcW w:w="7479" w:type="dxa"/>
          </w:tcPr>
          <w:p w:rsidR="00980780" w:rsidRPr="004B26BE" w:rsidRDefault="00980780" w:rsidP="00047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b/>
                <w:sz w:val="24"/>
                <w:szCs w:val="24"/>
              </w:rPr>
              <w:t>Блок3 Цели и эффекты: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48"/>
              <w:gridCol w:w="1559"/>
              <w:gridCol w:w="1435"/>
            </w:tblGrid>
            <w:tr w:rsidR="00980780" w:rsidRPr="004B26BE" w:rsidTr="00D32905">
              <w:tc>
                <w:tcPr>
                  <w:tcW w:w="4248" w:type="dxa"/>
                </w:tcPr>
                <w:p w:rsidR="00980780" w:rsidRPr="004B26BE" w:rsidRDefault="00980780" w:rsidP="007A7CF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цели, единицы измерения</w:t>
                  </w:r>
                </w:p>
              </w:tc>
              <w:tc>
                <w:tcPr>
                  <w:tcW w:w="1559" w:type="dxa"/>
                </w:tcPr>
                <w:p w:rsidR="00980780" w:rsidRPr="004B26BE" w:rsidRDefault="00980780" w:rsidP="007A7CF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Текущий показатель</w:t>
                  </w:r>
                </w:p>
              </w:tc>
              <w:tc>
                <w:tcPr>
                  <w:tcW w:w="1355" w:type="dxa"/>
                </w:tcPr>
                <w:p w:rsidR="00980780" w:rsidRPr="004B26BE" w:rsidRDefault="00980780" w:rsidP="007A7CF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Целевой показатель</w:t>
                  </w:r>
                </w:p>
              </w:tc>
            </w:tr>
            <w:tr w:rsidR="00980780" w:rsidRPr="004B26BE" w:rsidTr="00D32905">
              <w:tc>
                <w:tcPr>
                  <w:tcW w:w="4248" w:type="dxa"/>
                </w:tcPr>
                <w:p w:rsidR="00980780" w:rsidRPr="004B26BE" w:rsidRDefault="00047E40" w:rsidP="00A3088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Сокращение времени </w:t>
                  </w:r>
                  <w:r w:rsidR="00A30883"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классных руководителей </w:t>
                  </w: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 w:rsidR="00A30883"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подготовку к родительским собраниям</w:t>
                  </w:r>
                </w:p>
              </w:tc>
              <w:tc>
                <w:tcPr>
                  <w:tcW w:w="1559" w:type="dxa"/>
                </w:tcPr>
                <w:p w:rsidR="00980780" w:rsidRPr="004B26BE" w:rsidRDefault="00B06C65" w:rsidP="007A7C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</w:t>
                  </w:r>
                  <w:r w:rsidR="00D5434B"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  <w:tc>
                <w:tcPr>
                  <w:tcW w:w="1355" w:type="dxa"/>
                </w:tcPr>
                <w:p w:rsidR="00980780" w:rsidRPr="004B26BE" w:rsidRDefault="00B06C65" w:rsidP="007A7C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 w:rsidR="00D5434B"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мин.</w:t>
                  </w:r>
                </w:p>
              </w:tc>
            </w:tr>
            <w:tr w:rsidR="00047E40" w:rsidRPr="004B26BE" w:rsidTr="00D32905">
              <w:tc>
                <w:tcPr>
                  <w:tcW w:w="4248" w:type="dxa"/>
                </w:tcPr>
                <w:p w:rsidR="00047E40" w:rsidRPr="004B26BE" w:rsidRDefault="00725AFC" w:rsidP="00B06C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Сокращение времени  на ведение документации при проведении родительского собрания</w:t>
                  </w:r>
                </w:p>
              </w:tc>
              <w:tc>
                <w:tcPr>
                  <w:tcW w:w="1559" w:type="dxa"/>
                </w:tcPr>
                <w:p w:rsidR="00047E40" w:rsidRPr="004B26BE" w:rsidRDefault="00D5434B" w:rsidP="007A7C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часа</w:t>
                  </w:r>
                </w:p>
              </w:tc>
              <w:tc>
                <w:tcPr>
                  <w:tcW w:w="1355" w:type="dxa"/>
                </w:tcPr>
                <w:p w:rsidR="00047E40" w:rsidRPr="004B26BE" w:rsidRDefault="00AA539A" w:rsidP="008562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r w:rsidR="00D5434B" w:rsidRPr="004B26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</w:t>
                  </w:r>
                </w:p>
              </w:tc>
            </w:tr>
          </w:tbl>
          <w:p w:rsidR="00980780" w:rsidRPr="004B26BE" w:rsidRDefault="007E1308" w:rsidP="007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Эффекты:  </w:t>
            </w:r>
          </w:p>
          <w:p w:rsidR="007E1308" w:rsidRPr="004B26BE" w:rsidRDefault="007E1308" w:rsidP="00B06C65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434B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 распределение нагрузки на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</w:p>
          <w:p w:rsidR="007E1308" w:rsidRPr="004B26BE" w:rsidRDefault="007E1308" w:rsidP="00B06C65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2.Оперативная коммуникация с родителями</w:t>
            </w:r>
          </w:p>
          <w:p w:rsidR="005E3856" w:rsidRPr="004B26BE" w:rsidRDefault="00725AFC" w:rsidP="00B06C65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3856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.Возможность одновременной работы </w:t>
            </w: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 и специалистами ОУ </w:t>
            </w:r>
            <w:r w:rsidR="00A30883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с базой данных </w:t>
            </w:r>
          </w:p>
          <w:p w:rsidR="00B06C65" w:rsidRPr="004B26BE" w:rsidRDefault="00725AFC" w:rsidP="004B2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C65" w:rsidRPr="004B26BE">
              <w:rPr>
                <w:rFonts w:ascii="Times New Roman" w:hAnsi="Times New Roman" w:cs="Times New Roman"/>
                <w:sz w:val="24"/>
                <w:szCs w:val="24"/>
              </w:rPr>
              <w:t>. Экономия времени за счет сокращения потерь</w:t>
            </w:r>
          </w:p>
        </w:tc>
        <w:tc>
          <w:tcPr>
            <w:tcW w:w="7307" w:type="dxa"/>
          </w:tcPr>
          <w:p w:rsidR="00F16DAA" w:rsidRPr="004B26BE" w:rsidRDefault="00047E40" w:rsidP="00047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b/>
                <w:sz w:val="24"/>
                <w:szCs w:val="24"/>
              </w:rPr>
              <w:t>Блок 4.  Сроки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1. Согласование паспорта лин-проекта –</w:t>
            </w:r>
            <w:r w:rsidR="00DF48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2. Картирование текущего состояния-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3.Анализ проблем и потерь-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129C" w:rsidRPr="004B26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4. Составление карты целевого состояния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по 1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5.Разработка плана мероприятий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- с 1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-20.0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6.Защита плана мероприятий перед заказчиком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– 25.0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7.Внедрение улучшений – 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8. Мониторинг результатов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-с 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047E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9. Закрытие лин-проекта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- 0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7E40" w:rsidRPr="004B26BE" w:rsidRDefault="00047E40" w:rsidP="00725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6BE">
              <w:rPr>
                <w:rFonts w:ascii="Times New Roman" w:hAnsi="Times New Roman" w:cs="Times New Roman"/>
                <w:sz w:val="24"/>
                <w:szCs w:val="24"/>
              </w:rPr>
              <w:t>10.Мониторинг стабильности достигнутых результатов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с 0</w:t>
            </w:r>
            <w:r w:rsidR="00EA062B" w:rsidRPr="004B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664A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539A" w:rsidRPr="004B26BE">
              <w:rPr>
                <w:rFonts w:ascii="Times New Roman" w:hAnsi="Times New Roman" w:cs="Times New Roman"/>
                <w:sz w:val="24"/>
                <w:szCs w:val="24"/>
              </w:rPr>
              <w:t xml:space="preserve"> по 15.12.</w:t>
            </w:r>
            <w:r w:rsidR="00725AFC" w:rsidRPr="004B26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A1088" w:rsidRDefault="007A1088" w:rsidP="003A539B">
      <w:pPr>
        <w:spacing w:after="0"/>
        <w:rPr>
          <w:rFonts w:ascii="Times New Roman" w:hAnsi="Times New Roman" w:cs="Times New Roman"/>
          <w:sz w:val="24"/>
        </w:rPr>
      </w:pPr>
    </w:p>
    <w:sectPr w:rsidR="007A1088" w:rsidSect="0057402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5C3D22" w15:done="0"/>
  <w15:commentEx w15:paraId="01EDB4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7FE57" w16cex:dateUtc="2020-04-20T03:56:00Z"/>
  <w16cex:commentExtensible w16cex:durableId="2247FA88" w16cex:dateUtc="2020-04-20T0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5C3D22" w16cid:durableId="2247FE57"/>
  <w16cid:commentId w16cid:paraId="01EDB41D" w16cid:durableId="2247FA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9B"/>
    <w:rsid w:val="000034B2"/>
    <w:rsid w:val="00047E40"/>
    <w:rsid w:val="00060078"/>
    <w:rsid w:val="000F3DFD"/>
    <w:rsid w:val="00105643"/>
    <w:rsid w:val="0011647D"/>
    <w:rsid w:val="001179E5"/>
    <w:rsid w:val="001C09DB"/>
    <w:rsid w:val="00220AFD"/>
    <w:rsid w:val="00245C0C"/>
    <w:rsid w:val="0028336C"/>
    <w:rsid w:val="002C2115"/>
    <w:rsid w:val="00352377"/>
    <w:rsid w:val="003A539B"/>
    <w:rsid w:val="003B4F2D"/>
    <w:rsid w:val="0042663F"/>
    <w:rsid w:val="004B26BE"/>
    <w:rsid w:val="00574024"/>
    <w:rsid w:val="005D4861"/>
    <w:rsid w:val="005E3856"/>
    <w:rsid w:val="005F498F"/>
    <w:rsid w:val="006D45E8"/>
    <w:rsid w:val="00725AFC"/>
    <w:rsid w:val="007A1088"/>
    <w:rsid w:val="007A7CFC"/>
    <w:rsid w:val="007B1D9B"/>
    <w:rsid w:val="007D5E4C"/>
    <w:rsid w:val="007E1308"/>
    <w:rsid w:val="007E664A"/>
    <w:rsid w:val="007F4A70"/>
    <w:rsid w:val="00850137"/>
    <w:rsid w:val="00851C92"/>
    <w:rsid w:val="008562E4"/>
    <w:rsid w:val="00980780"/>
    <w:rsid w:val="00983713"/>
    <w:rsid w:val="00A30883"/>
    <w:rsid w:val="00AA539A"/>
    <w:rsid w:val="00AF2005"/>
    <w:rsid w:val="00B0248F"/>
    <w:rsid w:val="00B06C65"/>
    <w:rsid w:val="00B12473"/>
    <w:rsid w:val="00B17B39"/>
    <w:rsid w:val="00B972E8"/>
    <w:rsid w:val="00C05FD2"/>
    <w:rsid w:val="00C66996"/>
    <w:rsid w:val="00CA5AA8"/>
    <w:rsid w:val="00D12BCA"/>
    <w:rsid w:val="00D32905"/>
    <w:rsid w:val="00D5129C"/>
    <w:rsid w:val="00D5434B"/>
    <w:rsid w:val="00DF485C"/>
    <w:rsid w:val="00E8571D"/>
    <w:rsid w:val="00EA062B"/>
    <w:rsid w:val="00F16DAA"/>
    <w:rsid w:val="00F4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1088"/>
  </w:style>
  <w:style w:type="paragraph" w:styleId="a4">
    <w:name w:val="Balloon Text"/>
    <w:basedOn w:val="a"/>
    <w:link w:val="a5"/>
    <w:uiPriority w:val="99"/>
    <w:semiHidden/>
    <w:unhideWhenUsed/>
    <w:rsid w:val="004B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B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C21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211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211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21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21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1088"/>
  </w:style>
  <w:style w:type="paragraph" w:styleId="a4">
    <w:name w:val="Balloon Text"/>
    <w:basedOn w:val="a"/>
    <w:link w:val="a5"/>
    <w:uiPriority w:val="99"/>
    <w:semiHidden/>
    <w:unhideWhenUsed/>
    <w:rsid w:val="004B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6B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C211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C211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C211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C211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C2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KompPlus</cp:lastModifiedBy>
  <cp:revision>3</cp:revision>
  <cp:lastPrinted>2021-03-03T05:49:00Z</cp:lastPrinted>
  <dcterms:created xsi:type="dcterms:W3CDTF">2021-03-03T09:08:00Z</dcterms:created>
  <dcterms:modified xsi:type="dcterms:W3CDTF">2021-03-11T06:57:00Z</dcterms:modified>
</cp:coreProperties>
</file>