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B6" w:rsidRPr="00D04EB6" w:rsidRDefault="00D04EB6" w:rsidP="00F616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EB6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="008D3140">
        <w:rPr>
          <w:rFonts w:ascii="Times New Roman" w:hAnsi="Times New Roman" w:cs="Times New Roman"/>
          <w:b/>
          <w:sz w:val="28"/>
          <w:szCs w:val="28"/>
        </w:rPr>
        <w:t xml:space="preserve">старшеклассников </w:t>
      </w:r>
      <w:r w:rsidR="008D3140" w:rsidRPr="008D3140">
        <w:rPr>
          <w:rFonts w:ascii="Times New Roman" w:hAnsi="Times New Roman" w:cs="Times New Roman"/>
          <w:b/>
          <w:sz w:val="28"/>
          <w:szCs w:val="28"/>
        </w:rPr>
        <w:t>педагогического класса</w:t>
      </w:r>
      <w:r w:rsidR="008D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140" w:rsidRPr="008D3140">
        <w:rPr>
          <w:rFonts w:ascii="Times New Roman" w:hAnsi="Times New Roman" w:cs="Times New Roman"/>
          <w:b/>
          <w:sz w:val="28"/>
          <w:szCs w:val="28"/>
        </w:rPr>
        <w:t xml:space="preserve">МБУ «СОШ №8» </w:t>
      </w:r>
      <w:r w:rsidRPr="00D04EB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D3140">
        <w:rPr>
          <w:rFonts w:ascii="Times New Roman" w:hAnsi="Times New Roman" w:cs="Times New Roman"/>
          <w:b/>
          <w:sz w:val="28"/>
          <w:szCs w:val="28"/>
        </w:rPr>
        <w:t xml:space="preserve">профессией </w:t>
      </w:r>
      <w:r w:rsidR="00F61628">
        <w:rPr>
          <w:rFonts w:ascii="Times New Roman" w:hAnsi="Times New Roman" w:cs="Times New Roman"/>
          <w:b/>
          <w:sz w:val="28"/>
          <w:szCs w:val="28"/>
        </w:rPr>
        <w:t>учителя-дефектолога (</w:t>
      </w:r>
      <w:r w:rsidRPr="00D04EB6">
        <w:rPr>
          <w:rFonts w:ascii="Times New Roman" w:hAnsi="Times New Roman" w:cs="Times New Roman"/>
          <w:b/>
          <w:sz w:val="28"/>
          <w:szCs w:val="28"/>
        </w:rPr>
        <w:t>тифлопедагога</w:t>
      </w:r>
      <w:r w:rsidR="00F61628">
        <w:rPr>
          <w:rFonts w:ascii="Times New Roman" w:hAnsi="Times New Roman" w:cs="Times New Roman"/>
          <w:b/>
          <w:sz w:val="28"/>
          <w:szCs w:val="28"/>
        </w:rPr>
        <w:t>)</w:t>
      </w:r>
    </w:p>
    <w:p w:rsidR="00C5132C" w:rsidRPr="00C5132C" w:rsidRDefault="00C5132C" w:rsidP="00C5132C">
      <w:pPr>
        <w:spacing w:after="0"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5132C">
        <w:rPr>
          <w:rFonts w:ascii="Times New Roman" w:hAnsi="Times New Roman" w:cs="Times New Roman"/>
          <w:sz w:val="24"/>
          <w:szCs w:val="24"/>
        </w:rPr>
        <w:t>Ильиных Юлия Александровна</w:t>
      </w:r>
    </w:p>
    <w:p w:rsidR="00C5132C" w:rsidRPr="00C5132C" w:rsidRDefault="00C5132C" w:rsidP="00C5132C">
      <w:pPr>
        <w:spacing w:after="0"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5132C">
        <w:rPr>
          <w:rFonts w:ascii="Times New Roman" w:hAnsi="Times New Roman" w:cs="Times New Roman"/>
          <w:sz w:val="24"/>
          <w:szCs w:val="24"/>
        </w:rPr>
        <w:t>учитель-дефектолог (тифлопедагог)</w:t>
      </w:r>
    </w:p>
    <w:p w:rsidR="00C5132C" w:rsidRDefault="00C5132C" w:rsidP="00345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EB6" w:rsidRDefault="00D04EB6" w:rsidP="00345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мая</w:t>
      </w:r>
      <w:r w:rsidR="00F66C8B">
        <w:rPr>
          <w:rFonts w:ascii="Times New Roman" w:hAnsi="Times New Roman" w:cs="Times New Roman"/>
          <w:sz w:val="24"/>
          <w:szCs w:val="24"/>
        </w:rPr>
        <w:t xml:space="preserve"> </w:t>
      </w:r>
      <w:r w:rsidR="007A1B76">
        <w:rPr>
          <w:rFonts w:ascii="Times New Roman" w:hAnsi="Times New Roman" w:cs="Times New Roman"/>
          <w:sz w:val="24"/>
          <w:szCs w:val="24"/>
        </w:rPr>
        <w:t>ученики педагогического класса и</w:t>
      </w:r>
      <w:bookmarkStart w:id="0" w:name="_GoBack"/>
      <w:bookmarkEnd w:id="0"/>
      <w:r w:rsidR="007A1B76">
        <w:rPr>
          <w:rFonts w:ascii="Times New Roman" w:hAnsi="Times New Roman" w:cs="Times New Roman"/>
          <w:sz w:val="24"/>
          <w:szCs w:val="24"/>
        </w:rPr>
        <w:t xml:space="preserve">з МБУ «СОШ №8» посетили нашу школу с целью знакомства с профессией учителя-дефектолога (логопеда, сурдопедагога и тифлопедагога).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A72" w:rsidRDefault="00902A72" w:rsidP="00345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Старшеклассникам рассказали об особенностях работы с </w:t>
      </w:r>
      <w:r w:rsidR="00345CD8">
        <w:rPr>
          <w:rFonts w:ascii="Times New Roman" w:hAnsi="Times New Roman" w:cs="Times New Roman"/>
          <w:sz w:val="24"/>
          <w:szCs w:val="24"/>
        </w:rPr>
        <w:t>детьми,</w:t>
      </w:r>
      <w:r>
        <w:rPr>
          <w:rFonts w:ascii="Times New Roman" w:hAnsi="Times New Roman" w:cs="Times New Roman"/>
          <w:sz w:val="24"/>
          <w:szCs w:val="24"/>
        </w:rPr>
        <w:t xml:space="preserve"> имеющими нарушения зрения.</w:t>
      </w:r>
    </w:p>
    <w:p w:rsidR="00ED32E7" w:rsidRDefault="00F61628" w:rsidP="00F61628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EE74137" wp14:editId="38BDD6D6">
            <wp:extent cx="3037489" cy="2277338"/>
            <wp:effectExtent l="171450" t="171450" r="353695" b="351790"/>
            <wp:docPr id="1" name="Рисунок 1" descr="S:\Радужные фигурки\На сайт\IMG-202206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Радужные фигурки\На сайт\IMG-20220603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37" cy="2275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2E7" w:rsidRPr="00ED32E7" w:rsidRDefault="00ED32E7" w:rsidP="00A718E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2E7">
        <w:rPr>
          <w:rFonts w:ascii="Times New Roman" w:hAnsi="Times New Roman" w:cs="Times New Roman"/>
          <w:iCs/>
          <w:sz w:val="24"/>
          <w:szCs w:val="24"/>
        </w:rPr>
        <w:t xml:space="preserve">Тифлопедагог начальной школы - </w:t>
      </w:r>
      <w:r w:rsidRPr="00ED32E7">
        <w:rPr>
          <w:rFonts w:ascii="Times New Roman" w:hAnsi="Times New Roman" w:cs="Times New Roman"/>
          <w:bCs/>
          <w:iCs/>
          <w:sz w:val="24"/>
          <w:szCs w:val="24"/>
        </w:rPr>
        <w:t xml:space="preserve">это педагог, занимающийся воспитанием и обучением детей с нарушениями зрения. Он </w:t>
      </w:r>
      <w:r w:rsidRPr="00ED32E7">
        <w:rPr>
          <w:rFonts w:ascii="Times New Roman" w:hAnsi="Times New Roman" w:cs="Times New Roman"/>
          <w:iCs/>
          <w:sz w:val="24"/>
          <w:szCs w:val="24"/>
        </w:rPr>
        <w:t xml:space="preserve">является ведущим специалистом, координирующим и направляющим коррекционно-педагогическую работу в </w:t>
      </w:r>
      <w:r>
        <w:rPr>
          <w:rFonts w:ascii="Times New Roman" w:hAnsi="Times New Roman" w:cs="Times New Roman"/>
          <w:iCs/>
          <w:sz w:val="24"/>
          <w:szCs w:val="24"/>
        </w:rPr>
        <w:t>школе</w:t>
      </w:r>
      <w:r w:rsidRPr="00ED32E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02A72" w:rsidRDefault="00F61628" w:rsidP="00345CD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628">
        <w:rPr>
          <w:rFonts w:ascii="Times New Roman" w:hAnsi="Times New Roman" w:cs="Times New Roman"/>
          <w:bCs/>
          <w:sz w:val="24"/>
          <w:szCs w:val="24"/>
        </w:rPr>
        <w:t xml:space="preserve">Профессиональная деятельность </w:t>
      </w:r>
      <w:r w:rsidR="00902A72">
        <w:rPr>
          <w:rFonts w:ascii="Times New Roman" w:hAnsi="Times New Roman" w:cs="Times New Roman"/>
          <w:sz w:val="24"/>
          <w:szCs w:val="24"/>
        </w:rPr>
        <w:t>тифлопедагога</w:t>
      </w:r>
      <w:r w:rsidR="00D04EB6" w:rsidRPr="00D04EB6"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  <w:r w:rsidR="00902A72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345CD8">
        <w:rPr>
          <w:rFonts w:ascii="Times New Roman" w:hAnsi="Times New Roman" w:cs="Times New Roman"/>
          <w:sz w:val="24"/>
          <w:szCs w:val="24"/>
        </w:rPr>
        <w:t>с</w:t>
      </w:r>
      <w:r w:rsidR="00902A72" w:rsidRPr="00902A72">
        <w:rPr>
          <w:rFonts w:ascii="Times New Roman" w:hAnsi="Times New Roman" w:cs="Times New Roman"/>
          <w:sz w:val="24"/>
          <w:szCs w:val="24"/>
        </w:rPr>
        <w:t>воевременное выявление и оказание тифлопедагогической помощи детям</w:t>
      </w:r>
      <w:r w:rsidR="00345CD8">
        <w:rPr>
          <w:rFonts w:ascii="Times New Roman" w:hAnsi="Times New Roman" w:cs="Times New Roman"/>
          <w:sz w:val="24"/>
          <w:szCs w:val="24"/>
        </w:rPr>
        <w:t xml:space="preserve">, </w:t>
      </w:r>
      <w:r w:rsidR="00345CD8" w:rsidRPr="00902A72">
        <w:rPr>
          <w:rFonts w:ascii="Times New Roman" w:hAnsi="Times New Roman" w:cs="Times New Roman"/>
          <w:bCs/>
          <w:sz w:val="24"/>
          <w:szCs w:val="24"/>
        </w:rPr>
        <w:t>с учетом их особы</w:t>
      </w:r>
      <w:r w:rsidR="00345CD8">
        <w:rPr>
          <w:rFonts w:ascii="Times New Roman" w:hAnsi="Times New Roman" w:cs="Times New Roman"/>
          <w:bCs/>
          <w:sz w:val="24"/>
          <w:szCs w:val="24"/>
        </w:rPr>
        <w:t>х образовательных потребностей и</w:t>
      </w:r>
      <w:r w:rsidR="00902A72" w:rsidRPr="00902A72">
        <w:rPr>
          <w:rFonts w:ascii="Times New Roman" w:hAnsi="Times New Roman" w:cs="Times New Roman"/>
          <w:sz w:val="24"/>
          <w:szCs w:val="24"/>
        </w:rPr>
        <w:t xml:space="preserve"> </w:t>
      </w:r>
      <w:r w:rsidR="00345CD8">
        <w:rPr>
          <w:rFonts w:ascii="Times New Roman" w:hAnsi="Times New Roman" w:cs="Times New Roman"/>
          <w:sz w:val="24"/>
          <w:szCs w:val="24"/>
        </w:rPr>
        <w:t xml:space="preserve">на </w:t>
      </w:r>
      <w:r w:rsidR="00345CD8" w:rsidRPr="00902A72">
        <w:rPr>
          <w:rFonts w:ascii="Times New Roman" w:hAnsi="Times New Roman" w:cs="Times New Roman"/>
          <w:bCs/>
          <w:sz w:val="24"/>
          <w:szCs w:val="24"/>
        </w:rPr>
        <w:t>минимизацию негативного влияния особенностей познавательной деятельности слабовидящих обучающихся на освоение ими АООП НОО</w:t>
      </w:r>
      <w:r w:rsidR="00345C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45CD8" w:rsidRPr="00BA7013" w:rsidRDefault="00345CD8" w:rsidP="00BA701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013">
        <w:rPr>
          <w:rFonts w:ascii="Times New Roman" w:hAnsi="Times New Roman" w:cs="Times New Roman"/>
          <w:bCs/>
          <w:sz w:val="24"/>
          <w:szCs w:val="24"/>
        </w:rPr>
        <w:t xml:space="preserve">В процессе своей работы тифлопедагог реализует следующие задачи: </w:t>
      </w:r>
    </w:p>
    <w:p w:rsidR="00345CD8" w:rsidRPr="00902A72" w:rsidRDefault="00345CD8" w:rsidP="00345CD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72">
        <w:rPr>
          <w:rFonts w:ascii="Times New Roman" w:hAnsi="Times New Roman" w:cs="Times New Roman"/>
          <w:sz w:val="24"/>
          <w:szCs w:val="24"/>
        </w:rPr>
        <w:t xml:space="preserve">Диагностика и анализ уровня развития </w:t>
      </w:r>
      <w:proofErr w:type="gramStart"/>
      <w:r w:rsidRPr="00902A72">
        <w:rPr>
          <w:rFonts w:ascii="Times New Roman" w:hAnsi="Times New Roman" w:cs="Times New Roman"/>
          <w:bCs/>
          <w:sz w:val="24"/>
          <w:szCs w:val="24"/>
        </w:rPr>
        <w:t>слабовидящих</w:t>
      </w:r>
      <w:proofErr w:type="gramEnd"/>
      <w:r w:rsidRPr="00902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A7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45CD8" w:rsidRPr="00902A72" w:rsidRDefault="00345CD8" w:rsidP="00345CD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72">
        <w:rPr>
          <w:rFonts w:ascii="Times New Roman" w:hAnsi="Times New Roman" w:cs="Times New Roman"/>
          <w:sz w:val="24"/>
          <w:szCs w:val="24"/>
        </w:rPr>
        <w:t xml:space="preserve">Разработка и реализация содержания коррекционно-развивающей работы </w:t>
      </w:r>
      <w:proofErr w:type="gramStart"/>
      <w:r w:rsidRPr="00902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2A72">
        <w:rPr>
          <w:rFonts w:ascii="Times New Roman" w:hAnsi="Times New Roman" w:cs="Times New Roman"/>
          <w:sz w:val="24"/>
          <w:szCs w:val="24"/>
        </w:rPr>
        <w:t xml:space="preserve"> предупреждению и преодолению нарушений зрительного восприятия, ориентировки в пространстве </w:t>
      </w:r>
      <w:proofErr w:type="gramStart"/>
      <w:r w:rsidRPr="00902A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2A72">
        <w:rPr>
          <w:rFonts w:ascii="Times New Roman" w:hAnsi="Times New Roman" w:cs="Times New Roman"/>
          <w:sz w:val="24"/>
          <w:szCs w:val="24"/>
        </w:rPr>
        <w:t xml:space="preserve"> обучающихся, зачисленных на дефектологические занятия.</w:t>
      </w:r>
    </w:p>
    <w:p w:rsidR="00345CD8" w:rsidRPr="00902A72" w:rsidRDefault="00345CD8" w:rsidP="00345CD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72">
        <w:rPr>
          <w:rFonts w:ascii="Times New Roman" w:hAnsi="Times New Roman" w:cs="Times New Roman"/>
          <w:sz w:val="24"/>
          <w:szCs w:val="24"/>
        </w:rPr>
        <w:t>Проведение индивидуальных и подгрупповых коррекционных занятий, обеспечивающих усвоение программного материала и осуществление переноса сформированных на занятиях умений и навыков в учебную деятельность обучающихся;</w:t>
      </w:r>
    </w:p>
    <w:p w:rsidR="00345CD8" w:rsidRPr="00902A72" w:rsidRDefault="00345CD8" w:rsidP="00F6162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72">
        <w:rPr>
          <w:rFonts w:ascii="Times New Roman" w:hAnsi="Times New Roman" w:cs="Times New Roman"/>
          <w:sz w:val="24"/>
          <w:szCs w:val="24"/>
        </w:rPr>
        <w:t>Оказание консультативно – просветительской и профилактической помощи всем субъектам образовательного процесса по проблемам обучения, воспитания и развития детей, выбору оптимальных форм, методов, приемов обучения и воспитания в соответствии с индивидуальными особенностями ребенка.</w:t>
      </w:r>
    </w:p>
    <w:p w:rsidR="00345CD8" w:rsidRPr="00902A72" w:rsidRDefault="00345CD8" w:rsidP="00F6162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72">
        <w:rPr>
          <w:rFonts w:ascii="Times New Roman" w:hAnsi="Times New Roman" w:cs="Times New Roman"/>
          <w:sz w:val="24"/>
          <w:szCs w:val="24"/>
        </w:rPr>
        <w:t>Повышение компетентности родителей (законных представителей) в вопросах обучения и воспитания слабовидящих обучающихся.</w:t>
      </w:r>
    </w:p>
    <w:p w:rsidR="00345CD8" w:rsidRDefault="00345CD8" w:rsidP="00F6162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A72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уровня знаний в области тифлопедагогики путем самообразования, участия в </w:t>
      </w:r>
      <w:r w:rsidRPr="00902A72">
        <w:rPr>
          <w:rFonts w:ascii="Times New Roman" w:hAnsi="Times New Roman" w:cs="Times New Roman"/>
          <w:bCs/>
          <w:sz w:val="24"/>
          <w:szCs w:val="24"/>
        </w:rPr>
        <w:t>педсоветах, семинарах, методических объединениях.</w:t>
      </w:r>
    </w:p>
    <w:p w:rsidR="00ED32E7" w:rsidRPr="00ED32E7" w:rsidRDefault="00F61628" w:rsidP="00A718E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F61628">
        <w:rPr>
          <w:rFonts w:ascii="Times New Roman" w:hAnsi="Times New Roman" w:cs="Times New Roman"/>
          <w:iCs/>
          <w:sz w:val="24"/>
          <w:szCs w:val="24"/>
        </w:rPr>
        <w:t>оррекционно-развивающее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занятия тифлопедагог </w:t>
      </w:r>
      <w:r w:rsidRPr="00ED32E7">
        <w:rPr>
          <w:rFonts w:ascii="Times New Roman" w:hAnsi="Times New Roman" w:cs="Times New Roman"/>
          <w:bCs/>
          <w:iCs/>
          <w:sz w:val="24"/>
          <w:szCs w:val="24"/>
        </w:rPr>
        <w:t>реализуе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 </w:t>
      </w:r>
      <w:r w:rsidR="00ED32E7" w:rsidRPr="00ED32E7">
        <w:rPr>
          <w:rFonts w:ascii="Times New Roman" w:hAnsi="Times New Roman" w:cs="Times New Roman"/>
          <w:bCs/>
          <w:iCs/>
          <w:sz w:val="24"/>
          <w:szCs w:val="24"/>
        </w:rPr>
        <w:t>с учетом зрительного диагноза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каждого</w:t>
      </w:r>
      <w:r w:rsidR="00ED32E7" w:rsidRPr="00ED32E7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ребенка, его возраста и особенностей психофизического развития.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Тифлопедагог </w:t>
      </w:r>
      <w:r w:rsidR="00ED32E7" w:rsidRPr="00ED32E7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 ежедневно подгрупповые занятия с учениками, планируя их по коррекционным программам в соответствии с учебным планом ОУ.  Индивидуальные занятия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учитель-дефектолог </w:t>
      </w:r>
      <w:r w:rsidR="00ED32E7" w:rsidRPr="00ED32E7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 с младшими школьниками, имеющими особые трудности в овладении программным материалом.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Все  </w:t>
      </w:r>
      <w:r w:rsidRPr="00ED32E7">
        <w:rPr>
          <w:rFonts w:ascii="Times New Roman" w:hAnsi="Times New Roman" w:cs="Times New Roman"/>
          <w:bCs/>
          <w:iCs/>
          <w:sz w:val="24"/>
          <w:szCs w:val="24"/>
        </w:rPr>
        <w:t xml:space="preserve">занятия проводятся после уроков, во второй половине дня.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D32E7" w:rsidRPr="00ED32E7" w:rsidRDefault="00ED32E7" w:rsidP="00F6162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2A72" w:rsidRDefault="00A718E5" w:rsidP="00D04EB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краткого обзора о профессиональной деятельности тифлопедагога были показаны </w:t>
      </w:r>
      <w:r w:rsidRPr="00A718E5">
        <w:rPr>
          <w:rFonts w:ascii="Times New Roman" w:hAnsi="Times New Roman" w:cs="Times New Roman"/>
          <w:sz w:val="24"/>
          <w:szCs w:val="24"/>
        </w:rPr>
        <w:t>фрагменты коррекционных занятий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8E5" w:rsidRPr="00D04EB6" w:rsidRDefault="00A718E5" w:rsidP="00A718E5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4C4E9" wp14:editId="42230765">
            <wp:extent cx="2481290" cy="1860331"/>
            <wp:effectExtent l="171450" t="171450" r="357505" b="349885"/>
            <wp:docPr id="2" name="Рисунок 2" descr="S:\Радужные фигурки\На сайт\IMG-202206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Радужные фигурки\На сайт\IMG-20220603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37" cy="1857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6319EB" wp14:editId="55E62768">
            <wp:extent cx="2487501" cy="1864987"/>
            <wp:effectExtent l="171450" t="171450" r="370205" b="345440"/>
            <wp:docPr id="3" name="Рисунок 3" descr="S:\Радужные фигурки\На сайт\IMG-202206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Радужные фигурки\На сайт\IMG-20220603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186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4EB6" w:rsidRPr="002360F3" w:rsidRDefault="00C5132C" w:rsidP="002360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Слабовидящие обучающиеся </w:t>
      </w:r>
      <w:r w:rsidR="00A718E5" w:rsidRPr="002360F3">
        <w:rPr>
          <w:rFonts w:ascii="Times New Roman" w:hAnsi="Times New Roman" w:cs="Times New Roman"/>
          <w:sz w:val="24"/>
          <w:szCs w:val="24"/>
        </w:rPr>
        <w:t>продемонстрировали способности</w:t>
      </w:r>
      <w:r w:rsidR="00D20508" w:rsidRPr="002360F3">
        <w:rPr>
          <w:rFonts w:ascii="Times New Roman" w:hAnsi="Times New Roman" w:cs="Times New Roman"/>
          <w:sz w:val="24"/>
          <w:szCs w:val="24"/>
        </w:rPr>
        <w:t xml:space="preserve"> ориентировки на плоскости, умения  воспроизводить геометрический узор по образцу, </w:t>
      </w:r>
      <w:r w:rsidR="002360F3" w:rsidRPr="002360F3">
        <w:rPr>
          <w:rFonts w:ascii="Times New Roman" w:hAnsi="Times New Roman" w:cs="Times New Roman"/>
          <w:sz w:val="24"/>
          <w:szCs w:val="24"/>
        </w:rPr>
        <w:t>выкладыва</w:t>
      </w:r>
      <w:r w:rsidR="002360F3">
        <w:rPr>
          <w:rFonts w:ascii="Times New Roman" w:hAnsi="Times New Roman" w:cs="Times New Roman"/>
          <w:sz w:val="24"/>
          <w:szCs w:val="24"/>
        </w:rPr>
        <w:t>ть</w:t>
      </w:r>
      <w:r w:rsidR="002360F3" w:rsidRPr="002360F3">
        <w:rPr>
          <w:rFonts w:ascii="Times New Roman" w:hAnsi="Times New Roman" w:cs="Times New Roman"/>
          <w:sz w:val="24"/>
          <w:szCs w:val="24"/>
        </w:rPr>
        <w:t xml:space="preserve"> фигуры в соответствии с цветовым спектром</w:t>
      </w:r>
      <w:r w:rsidR="002360F3">
        <w:rPr>
          <w:rFonts w:ascii="Times New Roman" w:hAnsi="Times New Roman" w:cs="Times New Roman"/>
          <w:sz w:val="24"/>
          <w:szCs w:val="24"/>
        </w:rPr>
        <w:t xml:space="preserve">, </w:t>
      </w:r>
      <w:r w:rsidR="002360F3" w:rsidRPr="002360F3">
        <w:rPr>
          <w:rFonts w:ascii="Times New Roman" w:hAnsi="Times New Roman" w:cs="Times New Roman"/>
          <w:sz w:val="24"/>
          <w:szCs w:val="24"/>
        </w:rPr>
        <w:t xml:space="preserve">узнавать </w:t>
      </w:r>
      <w:r w:rsidR="00683BAA">
        <w:rPr>
          <w:rFonts w:ascii="Times New Roman" w:hAnsi="Times New Roman" w:cs="Times New Roman"/>
          <w:sz w:val="24"/>
          <w:szCs w:val="24"/>
        </w:rPr>
        <w:t xml:space="preserve">и </w:t>
      </w:r>
      <w:r w:rsidR="00D20508" w:rsidRPr="002360F3">
        <w:rPr>
          <w:rFonts w:ascii="Times New Roman" w:hAnsi="Times New Roman" w:cs="Times New Roman"/>
          <w:sz w:val="24"/>
          <w:szCs w:val="24"/>
        </w:rPr>
        <w:t xml:space="preserve">называть геометрические плоскостные и объёмные формы, соотносить </w:t>
      </w:r>
      <w:r w:rsidR="00222251" w:rsidRPr="002360F3">
        <w:rPr>
          <w:rFonts w:ascii="Times New Roman" w:hAnsi="Times New Roman" w:cs="Times New Roman"/>
          <w:sz w:val="24"/>
          <w:szCs w:val="24"/>
        </w:rPr>
        <w:t xml:space="preserve">их </w:t>
      </w:r>
      <w:r w:rsidR="00D20508" w:rsidRPr="002360F3">
        <w:rPr>
          <w:rFonts w:ascii="Times New Roman" w:hAnsi="Times New Roman" w:cs="Times New Roman"/>
          <w:sz w:val="24"/>
          <w:szCs w:val="24"/>
        </w:rPr>
        <w:t xml:space="preserve">с окружающими предметами. </w:t>
      </w:r>
      <w:r>
        <w:rPr>
          <w:rFonts w:ascii="Times New Roman" w:hAnsi="Times New Roman" w:cs="Times New Roman"/>
          <w:sz w:val="24"/>
          <w:szCs w:val="24"/>
        </w:rPr>
        <w:t>Младшие школьники п</w:t>
      </w:r>
      <w:r w:rsidR="00222251" w:rsidRPr="002360F3">
        <w:rPr>
          <w:rFonts w:ascii="Times New Roman" w:hAnsi="Times New Roman" w:cs="Times New Roman"/>
          <w:sz w:val="24"/>
          <w:szCs w:val="24"/>
        </w:rPr>
        <w:t xml:space="preserve">оказали навыки </w:t>
      </w:r>
      <w:r w:rsidR="00D20508" w:rsidRPr="002360F3">
        <w:rPr>
          <w:rFonts w:ascii="Times New Roman" w:hAnsi="Times New Roman" w:cs="Times New Roman"/>
          <w:sz w:val="24"/>
          <w:szCs w:val="24"/>
        </w:rPr>
        <w:t>определ</w:t>
      </w:r>
      <w:r w:rsidR="00222251" w:rsidRPr="002360F3">
        <w:rPr>
          <w:rFonts w:ascii="Times New Roman" w:hAnsi="Times New Roman" w:cs="Times New Roman"/>
          <w:sz w:val="24"/>
          <w:szCs w:val="24"/>
        </w:rPr>
        <w:t>ения</w:t>
      </w:r>
      <w:r w:rsidR="002360F3">
        <w:rPr>
          <w:rFonts w:ascii="Times New Roman" w:hAnsi="Times New Roman" w:cs="Times New Roman"/>
          <w:sz w:val="24"/>
          <w:szCs w:val="24"/>
        </w:rPr>
        <w:t xml:space="preserve"> </w:t>
      </w:r>
      <w:r w:rsidR="00222251" w:rsidRPr="002360F3">
        <w:rPr>
          <w:rFonts w:ascii="Times New Roman" w:hAnsi="Times New Roman" w:cs="Times New Roman"/>
          <w:sz w:val="24"/>
          <w:szCs w:val="24"/>
        </w:rPr>
        <w:t xml:space="preserve">на ощупь </w:t>
      </w:r>
      <w:r w:rsidR="00D20508" w:rsidRPr="002360F3">
        <w:rPr>
          <w:rFonts w:ascii="Times New Roman" w:hAnsi="Times New Roman" w:cs="Times New Roman"/>
          <w:sz w:val="24"/>
          <w:szCs w:val="24"/>
        </w:rPr>
        <w:t>геометрически</w:t>
      </w:r>
      <w:r w:rsidR="00222251" w:rsidRPr="002360F3">
        <w:rPr>
          <w:rFonts w:ascii="Times New Roman" w:hAnsi="Times New Roman" w:cs="Times New Roman"/>
          <w:sz w:val="24"/>
          <w:szCs w:val="24"/>
        </w:rPr>
        <w:t>х</w:t>
      </w:r>
      <w:r w:rsidR="00D20508" w:rsidRPr="002360F3">
        <w:rPr>
          <w:rFonts w:ascii="Times New Roman" w:hAnsi="Times New Roman" w:cs="Times New Roman"/>
          <w:sz w:val="24"/>
          <w:szCs w:val="24"/>
        </w:rPr>
        <w:t xml:space="preserve"> форм </w:t>
      </w:r>
      <w:r w:rsidR="00222251" w:rsidRPr="002360F3">
        <w:rPr>
          <w:rFonts w:ascii="Times New Roman" w:hAnsi="Times New Roman" w:cs="Times New Roman"/>
          <w:sz w:val="24"/>
          <w:szCs w:val="24"/>
        </w:rPr>
        <w:t xml:space="preserve">и </w:t>
      </w:r>
      <w:r w:rsidR="002360F3" w:rsidRPr="002360F3">
        <w:rPr>
          <w:rFonts w:ascii="Times New Roman" w:hAnsi="Times New Roman" w:cs="Times New Roman"/>
          <w:sz w:val="24"/>
          <w:szCs w:val="24"/>
        </w:rPr>
        <w:t>материала,</w:t>
      </w:r>
      <w:r w:rsidR="00222251" w:rsidRPr="002360F3">
        <w:rPr>
          <w:rFonts w:ascii="Times New Roman" w:hAnsi="Times New Roman" w:cs="Times New Roman"/>
          <w:sz w:val="24"/>
          <w:szCs w:val="24"/>
        </w:rPr>
        <w:t xml:space="preserve"> из которых они изготовлены. </w:t>
      </w:r>
      <w:r w:rsidR="00D20508" w:rsidRPr="002360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3BAA" w:rsidRDefault="002360F3" w:rsidP="00683B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066A0" wp14:editId="61BE051B">
            <wp:extent cx="2333297" cy="1749374"/>
            <wp:effectExtent l="171450" t="171450" r="353060" b="346710"/>
            <wp:docPr id="4" name="Рисунок 4" descr="S:\Радужные фигурки\На сайт\IMG-202206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Радужные фигурки\На сайт\IMG-20220603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97" cy="1749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83BAA">
        <w:rPr>
          <w:rFonts w:ascii="Times New Roman" w:hAnsi="Times New Roman" w:cs="Times New Roman"/>
          <w:sz w:val="24"/>
          <w:szCs w:val="24"/>
        </w:rPr>
        <w:t xml:space="preserve">   </w:t>
      </w:r>
      <w:r w:rsidR="00683B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6B5BF" wp14:editId="35075188">
            <wp:extent cx="2391643" cy="1793119"/>
            <wp:effectExtent l="171450" t="171450" r="370840" b="340995"/>
            <wp:docPr id="5" name="Рисунок 5" descr="S:\Радужные фигурки\На сайт\IMG-202206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Радужные фигурки\На сайт\IMG-20220603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81" cy="17937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132C" w:rsidRDefault="00683BAA" w:rsidP="00C513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AA">
        <w:rPr>
          <w:rFonts w:ascii="Times New Roman" w:hAnsi="Times New Roman" w:cs="Times New Roman"/>
          <w:sz w:val="24"/>
          <w:szCs w:val="24"/>
        </w:rPr>
        <w:t xml:space="preserve">Гости не только </w:t>
      </w:r>
      <w:r w:rsidR="00C5132C">
        <w:rPr>
          <w:rFonts w:ascii="Times New Roman" w:hAnsi="Times New Roman" w:cs="Times New Roman"/>
          <w:sz w:val="24"/>
          <w:szCs w:val="24"/>
        </w:rPr>
        <w:t xml:space="preserve">слушали и </w:t>
      </w:r>
      <w:r w:rsidRPr="00683BAA">
        <w:rPr>
          <w:rFonts w:ascii="Times New Roman" w:hAnsi="Times New Roman" w:cs="Times New Roman"/>
          <w:sz w:val="24"/>
          <w:szCs w:val="24"/>
        </w:rPr>
        <w:t>наблюдали за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тифлопедагога на </w:t>
      </w:r>
      <w:r w:rsidRPr="00683BAA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и, но и сами активно поучаствовали в нем, с желанием</w:t>
      </w:r>
      <w:r w:rsidR="00C51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выполняли предложенные</w:t>
      </w:r>
      <w:r w:rsidR="00C5132C">
        <w:rPr>
          <w:rFonts w:ascii="Times New Roman" w:hAnsi="Times New Roman" w:cs="Times New Roman"/>
          <w:sz w:val="24"/>
          <w:szCs w:val="24"/>
        </w:rPr>
        <w:t xml:space="preserve"> тифлопедагогом </w:t>
      </w:r>
      <w:r>
        <w:rPr>
          <w:rFonts w:ascii="Times New Roman" w:hAnsi="Times New Roman" w:cs="Times New Roman"/>
          <w:sz w:val="24"/>
          <w:szCs w:val="24"/>
        </w:rPr>
        <w:t>задания.</w:t>
      </w:r>
      <w:r w:rsidR="00C5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32C" w:rsidRDefault="00C5132C" w:rsidP="00C513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всех поспособствовала к дальнейшему сотрудничеству в новом учебном году. </w:t>
      </w:r>
    </w:p>
    <w:sectPr w:rsidR="00C5132C" w:rsidSect="00C5132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B0C"/>
    <w:multiLevelType w:val="hybridMultilevel"/>
    <w:tmpl w:val="F10E6E5E"/>
    <w:lvl w:ilvl="0" w:tplc="A8EE284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2E150A"/>
    <w:multiLevelType w:val="hybridMultilevel"/>
    <w:tmpl w:val="F10E6E5E"/>
    <w:lvl w:ilvl="0" w:tplc="A8EE284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2316A6"/>
    <w:multiLevelType w:val="hybridMultilevel"/>
    <w:tmpl w:val="F10E6E5E"/>
    <w:lvl w:ilvl="0" w:tplc="A8EE284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EB406B"/>
    <w:multiLevelType w:val="multilevel"/>
    <w:tmpl w:val="055C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5071C"/>
    <w:multiLevelType w:val="hybridMultilevel"/>
    <w:tmpl w:val="BCD25B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D64A88"/>
    <w:multiLevelType w:val="hybridMultilevel"/>
    <w:tmpl w:val="3D0412C4"/>
    <w:lvl w:ilvl="0" w:tplc="3D382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335BE"/>
    <w:multiLevelType w:val="hybridMultilevel"/>
    <w:tmpl w:val="032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A4BAE"/>
    <w:multiLevelType w:val="hybridMultilevel"/>
    <w:tmpl w:val="1FF0B7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9E7B04"/>
    <w:multiLevelType w:val="hybridMultilevel"/>
    <w:tmpl w:val="32764C42"/>
    <w:lvl w:ilvl="0" w:tplc="0419000F">
      <w:start w:val="1"/>
      <w:numFmt w:val="decimal"/>
      <w:lvlText w:val="%1."/>
      <w:lvlJc w:val="left"/>
      <w:pPr>
        <w:ind w:left="2186" w:hanging="360"/>
      </w:pPr>
    </w:lvl>
    <w:lvl w:ilvl="1" w:tplc="04190019" w:tentative="1">
      <w:start w:val="1"/>
      <w:numFmt w:val="lowerLetter"/>
      <w:lvlText w:val="%2."/>
      <w:lvlJc w:val="left"/>
      <w:pPr>
        <w:ind w:left="2906" w:hanging="360"/>
      </w:pPr>
    </w:lvl>
    <w:lvl w:ilvl="2" w:tplc="0419001B" w:tentative="1">
      <w:start w:val="1"/>
      <w:numFmt w:val="lowerRoman"/>
      <w:lvlText w:val="%3."/>
      <w:lvlJc w:val="right"/>
      <w:pPr>
        <w:ind w:left="3626" w:hanging="180"/>
      </w:pPr>
    </w:lvl>
    <w:lvl w:ilvl="3" w:tplc="0419000F" w:tentative="1">
      <w:start w:val="1"/>
      <w:numFmt w:val="decimal"/>
      <w:lvlText w:val="%4."/>
      <w:lvlJc w:val="left"/>
      <w:pPr>
        <w:ind w:left="4346" w:hanging="360"/>
      </w:pPr>
    </w:lvl>
    <w:lvl w:ilvl="4" w:tplc="04190019" w:tentative="1">
      <w:start w:val="1"/>
      <w:numFmt w:val="lowerLetter"/>
      <w:lvlText w:val="%5."/>
      <w:lvlJc w:val="left"/>
      <w:pPr>
        <w:ind w:left="5066" w:hanging="360"/>
      </w:pPr>
    </w:lvl>
    <w:lvl w:ilvl="5" w:tplc="0419001B" w:tentative="1">
      <w:start w:val="1"/>
      <w:numFmt w:val="lowerRoman"/>
      <w:lvlText w:val="%6."/>
      <w:lvlJc w:val="right"/>
      <w:pPr>
        <w:ind w:left="5786" w:hanging="180"/>
      </w:pPr>
    </w:lvl>
    <w:lvl w:ilvl="6" w:tplc="0419000F" w:tentative="1">
      <w:start w:val="1"/>
      <w:numFmt w:val="decimal"/>
      <w:lvlText w:val="%7."/>
      <w:lvlJc w:val="left"/>
      <w:pPr>
        <w:ind w:left="6506" w:hanging="360"/>
      </w:pPr>
    </w:lvl>
    <w:lvl w:ilvl="7" w:tplc="04190019" w:tentative="1">
      <w:start w:val="1"/>
      <w:numFmt w:val="lowerLetter"/>
      <w:lvlText w:val="%8."/>
      <w:lvlJc w:val="left"/>
      <w:pPr>
        <w:ind w:left="7226" w:hanging="360"/>
      </w:pPr>
    </w:lvl>
    <w:lvl w:ilvl="8" w:tplc="041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9">
    <w:nsid w:val="731967AC"/>
    <w:multiLevelType w:val="hybridMultilevel"/>
    <w:tmpl w:val="F10E6E5E"/>
    <w:lvl w:ilvl="0" w:tplc="A8EE284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91"/>
    <w:rsid w:val="00073F93"/>
    <w:rsid w:val="000C55E8"/>
    <w:rsid w:val="00103D91"/>
    <w:rsid w:val="00222251"/>
    <w:rsid w:val="002360F3"/>
    <w:rsid w:val="00301307"/>
    <w:rsid w:val="00313176"/>
    <w:rsid w:val="00345CD8"/>
    <w:rsid w:val="00386DE5"/>
    <w:rsid w:val="004B57D1"/>
    <w:rsid w:val="005620EE"/>
    <w:rsid w:val="005D10E1"/>
    <w:rsid w:val="00683BAA"/>
    <w:rsid w:val="006B4CD0"/>
    <w:rsid w:val="006E53E6"/>
    <w:rsid w:val="007778A7"/>
    <w:rsid w:val="007A1B76"/>
    <w:rsid w:val="008D3140"/>
    <w:rsid w:val="00902A72"/>
    <w:rsid w:val="00A06399"/>
    <w:rsid w:val="00A718E5"/>
    <w:rsid w:val="00A73202"/>
    <w:rsid w:val="00B22478"/>
    <w:rsid w:val="00B56670"/>
    <w:rsid w:val="00BA7013"/>
    <w:rsid w:val="00C5132C"/>
    <w:rsid w:val="00CD3397"/>
    <w:rsid w:val="00D04EB6"/>
    <w:rsid w:val="00D20508"/>
    <w:rsid w:val="00D618BE"/>
    <w:rsid w:val="00DF6132"/>
    <w:rsid w:val="00E51D1E"/>
    <w:rsid w:val="00E75349"/>
    <w:rsid w:val="00E84D96"/>
    <w:rsid w:val="00ED32E7"/>
    <w:rsid w:val="00F61628"/>
    <w:rsid w:val="00F66C8B"/>
    <w:rsid w:val="00F82923"/>
    <w:rsid w:val="00FA413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Виктор</cp:lastModifiedBy>
  <cp:revision>5</cp:revision>
  <cp:lastPrinted>2022-06-19T20:52:00Z</cp:lastPrinted>
  <dcterms:created xsi:type="dcterms:W3CDTF">2022-06-19T16:23:00Z</dcterms:created>
  <dcterms:modified xsi:type="dcterms:W3CDTF">2022-06-19T20:53:00Z</dcterms:modified>
</cp:coreProperties>
</file>